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4F38" w14:textId="77777777" w:rsidR="007C51E3" w:rsidRDefault="007C51E3" w:rsidP="007C51E3">
      <w:pPr>
        <w:jc w:val="center"/>
        <w:rPr>
          <w:rFonts w:ascii="Calibri"/>
          <w:b/>
          <w:sz w:val="28"/>
          <w:szCs w:val="20"/>
        </w:rPr>
      </w:pPr>
    </w:p>
    <w:p w14:paraId="438E00FE" w14:textId="77777777" w:rsidR="007C51E3" w:rsidRDefault="007C51E3" w:rsidP="007C51E3">
      <w:pPr>
        <w:jc w:val="center"/>
        <w:rPr>
          <w:rFonts w:ascii="Calibri"/>
          <w:b/>
          <w:sz w:val="28"/>
          <w:szCs w:val="20"/>
        </w:rPr>
      </w:pPr>
    </w:p>
    <w:p w14:paraId="39C8EE76" w14:textId="77777777" w:rsidR="007C51E3" w:rsidRPr="00C372AB" w:rsidRDefault="007C51E3" w:rsidP="007C51E3">
      <w:pPr>
        <w:jc w:val="center"/>
        <w:rPr>
          <w:rFonts w:ascii="Calibri"/>
          <w:b/>
          <w:sz w:val="28"/>
          <w:szCs w:val="20"/>
        </w:rPr>
      </w:pPr>
      <w:bookmarkStart w:id="0" w:name="_Hlk152149997"/>
      <w:r w:rsidRPr="00C372AB">
        <w:rPr>
          <w:rFonts w:ascii="Calibri"/>
          <w:b/>
          <w:sz w:val="28"/>
          <w:szCs w:val="20"/>
        </w:rPr>
        <w:t>Environmental Advisory</w:t>
      </w:r>
      <w:r w:rsidRPr="00C372AB">
        <w:rPr>
          <w:rFonts w:ascii="Calibri"/>
          <w:b/>
          <w:spacing w:val="-10"/>
          <w:sz w:val="28"/>
          <w:szCs w:val="20"/>
        </w:rPr>
        <w:t xml:space="preserve"> </w:t>
      </w:r>
      <w:r w:rsidRPr="00C372AB">
        <w:rPr>
          <w:rFonts w:ascii="Calibri"/>
          <w:b/>
          <w:sz w:val="28"/>
          <w:szCs w:val="20"/>
        </w:rPr>
        <w:t>Committee</w:t>
      </w:r>
    </w:p>
    <w:p w14:paraId="6C70E4B4" w14:textId="77777777" w:rsidR="007C51E3" w:rsidRDefault="007C51E3" w:rsidP="007C51E3">
      <w:pPr>
        <w:jc w:val="center"/>
        <w:rPr>
          <w:rFonts w:ascii="Calibri"/>
          <w:b/>
          <w:sz w:val="28"/>
          <w:szCs w:val="20"/>
        </w:rPr>
      </w:pPr>
      <w:r w:rsidRPr="00C372AB">
        <w:rPr>
          <w:rFonts w:ascii="Calibri"/>
          <w:b/>
          <w:sz w:val="28"/>
          <w:szCs w:val="20"/>
        </w:rPr>
        <w:t>MEETING</w:t>
      </w:r>
      <w:r w:rsidRPr="00C372AB">
        <w:rPr>
          <w:rFonts w:ascii="Calibri"/>
          <w:b/>
          <w:spacing w:val="-9"/>
          <w:sz w:val="28"/>
          <w:szCs w:val="20"/>
        </w:rPr>
        <w:t xml:space="preserve"> </w:t>
      </w:r>
      <w:r w:rsidRPr="00C372AB">
        <w:rPr>
          <w:rFonts w:ascii="Calibri"/>
          <w:b/>
          <w:sz w:val="28"/>
          <w:szCs w:val="20"/>
        </w:rPr>
        <w:t>AGENDA</w:t>
      </w:r>
    </w:p>
    <w:p w14:paraId="4202C44D" w14:textId="77777777" w:rsidR="007C51E3" w:rsidRPr="00F92423" w:rsidRDefault="007C51E3" w:rsidP="007C51E3">
      <w:pPr>
        <w:spacing w:before="3"/>
        <w:ind w:left="2490" w:right="2188"/>
        <w:jc w:val="center"/>
        <w:rPr>
          <w:rFonts w:ascii="Calibri" w:eastAsia="Calibri" w:hAnsi="Calibri" w:cs="Calibri"/>
          <w:sz w:val="20"/>
          <w:szCs w:val="20"/>
        </w:rPr>
      </w:pPr>
    </w:p>
    <w:p w14:paraId="7F31A200" w14:textId="58030E99" w:rsidR="007C51E3" w:rsidRDefault="007C51E3" w:rsidP="007C51E3">
      <w:pPr>
        <w:jc w:val="center"/>
        <w:rPr>
          <w:rFonts w:ascii="Calibri"/>
          <w:b/>
          <w:sz w:val="28"/>
          <w:szCs w:val="20"/>
        </w:rPr>
      </w:pPr>
      <w:r>
        <w:rPr>
          <w:rFonts w:ascii="Calibri"/>
          <w:b/>
          <w:sz w:val="28"/>
          <w:szCs w:val="20"/>
        </w:rPr>
        <w:t>Thursday</w:t>
      </w:r>
      <w:r>
        <w:rPr>
          <w:rFonts w:ascii="Calibri"/>
          <w:b/>
          <w:sz w:val="28"/>
          <w:szCs w:val="20"/>
        </w:rPr>
        <w:t xml:space="preserve">, </w:t>
      </w:r>
      <w:r>
        <w:rPr>
          <w:rFonts w:ascii="Calibri"/>
          <w:b/>
          <w:sz w:val="28"/>
          <w:szCs w:val="20"/>
        </w:rPr>
        <w:t>April</w:t>
      </w:r>
      <w:r>
        <w:rPr>
          <w:rFonts w:ascii="Calibri"/>
          <w:b/>
          <w:sz w:val="28"/>
          <w:szCs w:val="20"/>
        </w:rPr>
        <w:t xml:space="preserve"> </w:t>
      </w:r>
      <w:r>
        <w:rPr>
          <w:rFonts w:ascii="Calibri"/>
          <w:b/>
          <w:sz w:val="28"/>
          <w:szCs w:val="20"/>
        </w:rPr>
        <w:t>3rd</w:t>
      </w:r>
      <w:r>
        <w:rPr>
          <w:rFonts w:ascii="Calibri"/>
          <w:b/>
          <w:sz w:val="28"/>
          <w:szCs w:val="20"/>
        </w:rPr>
        <w:t>, 202</w:t>
      </w:r>
      <w:r>
        <w:rPr>
          <w:rFonts w:ascii="Calibri"/>
          <w:b/>
          <w:sz w:val="28"/>
          <w:szCs w:val="20"/>
        </w:rPr>
        <w:t>5</w:t>
      </w:r>
    </w:p>
    <w:p w14:paraId="2E20C6A6" w14:textId="77777777" w:rsidR="007C51E3" w:rsidRPr="006D2B78" w:rsidRDefault="007C51E3" w:rsidP="007C51E3">
      <w:pPr>
        <w:jc w:val="center"/>
        <w:rPr>
          <w:rFonts w:ascii="Calibri"/>
          <w:bCs/>
          <w:sz w:val="28"/>
          <w:szCs w:val="20"/>
        </w:rPr>
      </w:pPr>
      <w:r>
        <w:rPr>
          <w:rFonts w:ascii="Calibri"/>
          <w:bCs/>
          <w:sz w:val="28"/>
          <w:szCs w:val="20"/>
        </w:rPr>
        <w:t xml:space="preserve">In Person: King Street Meeting Room - </w:t>
      </w:r>
      <w:r w:rsidRPr="0075253B">
        <w:rPr>
          <w:rFonts w:ascii="Calibri"/>
          <w:bCs/>
          <w:sz w:val="24"/>
          <w:szCs w:val="24"/>
        </w:rPr>
        <w:t xml:space="preserve">100 North King Street </w:t>
      </w:r>
    </w:p>
    <w:p w14:paraId="3A719078" w14:textId="77777777" w:rsidR="007C51E3" w:rsidRDefault="007C51E3" w:rsidP="007C51E3">
      <w:pPr>
        <w:rPr>
          <w:rFonts w:ascii="Calibri"/>
          <w:b/>
          <w:sz w:val="28"/>
          <w:szCs w:val="20"/>
        </w:rPr>
        <w:sectPr w:rsidR="007C51E3" w:rsidSect="007C51E3">
          <w:headerReference w:type="default" r:id="rId5"/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31C00DFB" w14:textId="77777777" w:rsidR="007C51E3" w:rsidRPr="00F94800" w:rsidRDefault="007C51E3" w:rsidP="007C51E3">
      <w:pPr>
        <w:rPr>
          <w:rFonts w:ascii="Calibri"/>
          <w:b/>
          <w:sz w:val="28"/>
          <w:szCs w:val="20"/>
        </w:rPr>
      </w:pPr>
    </w:p>
    <w:p w14:paraId="2FE52D7A" w14:textId="77777777" w:rsidR="007C51E3" w:rsidRPr="00FF5E0A" w:rsidRDefault="007C51E3" w:rsidP="00FF5E0A">
      <w:pPr>
        <w:pStyle w:val="Heading1"/>
        <w:numPr>
          <w:ilvl w:val="0"/>
          <w:numId w:val="1"/>
        </w:numPr>
        <w:tabs>
          <w:tab w:val="left" w:pos="461"/>
        </w:tabs>
        <w:spacing w:before="0"/>
        <w:ind w:right="122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FF5E0A">
        <w:rPr>
          <w:rFonts w:ascii="Calibri" w:hAnsi="Calibri" w:cs="Calibri"/>
          <w:b/>
          <w:bCs/>
          <w:color w:val="000000" w:themeColor="text1"/>
          <w:sz w:val="24"/>
          <w:szCs w:val="24"/>
        </w:rPr>
        <w:t>Call Meeting to Order</w:t>
      </w:r>
    </w:p>
    <w:p w14:paraId="060E6C41" w14:textId="77777777" w:rsidR="007C51E3" w:rsidRPr="00FF5E0A" w:rsidRDefault="007C51E3" w:rsidP="00FF5E0A">
      <w:pPr>
        <w:pStyle w:val="Heading1"/>
        <w:numPr>
          <w:ilvl w:val="0"/>
          <w:numId w:val="1"/>
        </w:numPr>
        <w:tabs>
          <w:tab w:val="left" w:pos="461"/>
        </w:tabs>
        <w:spacing w:before="0"/>
        <w:ind w:right="122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FF5E0A">
        <w:rPr>
          <w:rFonts w:ascii="Calibri" w:hAnsi="Calibri" w:cs="Calibri"/>
          <w:b/>
          <w:bCs/>
          <w:color w:val="000000" w:themeColor="text1"/>
          <w:sz w:val="24"/>
          <w:szCs w:val="24"/>
        </w:rPr>
        <w:t>Informal Public Comment</w:t>
      </w:r>
    </w:p>
    <w:p w14:paraId="725B9F4D" w14:textId="1D190456" w:rsidR="007C51E3" w:rsidRPr="00FF5E0A" w:rsidRDefault="007C51E3" w:rsidP="00FF5E0A">
      <w:pPr>
        <w:pStyle w:val="Heading1"/>
        <w:numPr>
          <w:ilvl w:val="0"/>
          <w:numId w:val="1"/>
        </w:numPr>
        <w:tabs>
          <w:tab w:val="left" w:pos="461"/>
        </w:tabs>
        <w:spacing w:before="0"/>
        <w:ind w:right="122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FF5E0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Approval of </w:t>
      </w:r>
      <w:r w:rsidR="003D614A">
        <w:rPr>
          <w:rFonts w:ascii="Calibri" w:hAnsi="Calibri" w:cs="Calibri"/>
          <w:b/>
          <w:bCs/>
          <w:color w:val="000000" w:themeColor="text1"/>
          <w:sz w:val="24"/>
          <w:szCs w:val="24"/>
        </w:rPr>
        <w:t>April</w:t>
      </w:r>
      <w:r w:rsidRPr="00FF5E0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Agenda</w:t>
      </w:r>
    </w:p>
    <w:p w14:paraId="3FFB34D3" w14:textId="1F78198A" w:rsidR="007C51E3" w:rsidRPr="00FF5E0A" w:rsidRDefault="007C51E3" w:rsidP="00FF5E0A">
      <w:pPr>
        <w:pStyle w:val="Heading1"/>
        <w:numPr>
          <w:ilvl w:val="0"/>
          <w:numId w:val="1"/>
        </w:numPr>
        <w:tabs>
          <w:tab w:val="left" w:pos="461"/>
        </w:tabs>
        <w:spacing w:before="0"/>
        <w:ind w:right="122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FF5E0A">
        <w:rPr>
          <w:rFonts w:ascii="Calibri" w:hAnsi="Calibri" w:cs="Calibri"/>
          <w:b/>
          <w:bCs/>
          <w:color w:val="000000" w:themeColor="text1"/>
          <w:sz w:val="24"/>
          <w:szCs w:val="24"/>
        </w:rPr>
        <w:t>Approval of</w:t>
      </w:r>
      <w:r w:rsidRPr="00FF5E0A">
        <w:rPr>
          <w:rFonts w:ascii="Calibri" w:hAnsi="Calibri" w:cs="Calibri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="003D614A">
        <w:rPr>
          <w:rFonts w:ascii="Calibri" w:hAnsi="Calibri" w:cs="Calibri"/>
          <w:b/>
          <w:bCs/>
          <w:color w:val="000000" w:themeColor="text1"/>
          <w:spacing w:val="-1"/>
          <w:sz w:val="24"/>
          <w:szCs w:val="24"/>
        </w:rPr>
        <w:t>February</w:t>
      </w:r>
      <w:r w:rsidRPr="00FF5E0A">
        <w:rPr>
          <w:rFonts w:ascii="Calibri" w:hAnsi="Calibri" w:cs="Calibri"/>
          <w:b/>
          <w:bCs/>
          <w:color w:val="000000" w:themeColor="text1"/>
          <w:spacing w:val="-1"/>
          <w:sz w:val="24"/>
          <w:szCs w:val="24"/>
        </w:rPr>
        <w:t xml:space="preserve"> Summary</w:t>
      </w:r>
      <w:r w:rsidRPr="00FF5E0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23265334" w14:textId="77777777" w:rsidR="007C51E3" w:rsidRPr="00EA5035" w:rsidRDefault="007C51E3" w:rsidP="007C51E3">
      <w:pPr>
        <w:tabs>
          <w:tab w:val="left" w:pos="461"/>
        </w:tabs>
        <w:ind w:right="122"/>
        <w:rPr>
          <w:rFonts w:ascii="Calibri" w:eastAsia="Calibri" w:hAnsi="Calibri" w:cs="Calibri"/>
          <w:b/>
          <w:sz w:val="20"/>
          <w:szCs w:val="20"/>
        </w:rPr>
      </w:pPr>
    </w:p>
    <w:p w14:paraId="1052AF7C" w14:textId="77777777" w:rsidR="007C51E3" w:rsidRPr="003F3328" w:rsidRDefault="007C51E3" w:rsidP="007C51E3">
      <w:pPr>
        <w:pStyle w:val="ListParagraph"/>
        <w:numPr>
          <w:ilvl w:val="0"/>
          <w:numId w:val="1"/>
        </w:numPr>
        <w:tabs>
          <w:tab w:val="left" w:pos="461"/>
        </w:tabs>
        <w:ind w:right="122"/>
        <w:contextualSpacing w:val="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New</w:t>
      </w:r>
      <w:r w:rsidRPr="00700709">
        <w:rPr>
          <w:rFonts w:ascii="Calibri" w:eastAsia="Calibri" w:hAnsi="Calibri" w:cs="Calibri"/>
          <w:b/>
          <w:sz w:val="24"/>
          <w:szCs w:val="24"/>
        </w:rPr>
        <w:t xml:space="preserve"> Business</w:t>
      </w:r>
    </w:p>
    <w:p w14:paraId="0912A0EC" w14:textId="6B77F84E" w:rsidR="007C51E3" w:rsidRDefault="00FF5E0A" w:rsidP="007C51E3">
      <w:pPr>
        <w:pStyle w:val="ListParagraph"/>
        <w:numPr>
          <w:ilvl w:val="1"/>
          <w:numId w:val="1"/>
        </w:numPr>
        <w:tabs>
          <w:tab w:val="left" w:pos="461"/>
        </w:tabs>
        <w:ind w:right="122"/>
        <w:contextualSpacing w:val="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Strive Not to Drive Event Updates </w:t>
      </w:r>
      <w:r w:rsidR="0049010C">
        <w:rPr>
          <w:rFonts w:ascii="Calibri" w:eastAsia="Calibri" w:hAnsi="Calibri" w:cs="Calibri"/>
          <w:bCs/>
          <w:sz w:val="24"/>
          <w:szCs w:val="24"/>
        </w:rPr>
        <w:t>–</w:t>
      </w:r>
      <w:r>
        <w:rPr>
          <w:rFonts w:ascii="Calibri" w:eastAsia="Calibri" w:hAnsi="Calibri" w:cs="Calibri"/>
          <w:bCs/>
          <w:sz w:val="24"/>
          <w:szCs w:val="24"/>
        </w:rPr>
        <w:t xml:space="preserve"> Nora</w:t>
      </w:r>
    </w:p>
    <w:p w14:paraId="14388643" w14:textId="4FE817B9" w:rsidR="0049010C" w:rsidRPr="005345FD" w:rsidRDefault="0049010C" w:rsidP="007C51E3">
      <w:pPr>
        <w:pStyle w:val="ListParagraph"/>
        <w:numPr>
          <w:ilvl w:val="1"/>
          <w:numId w:val="1"/>
        </w:numPr>
        <w:tabs>
          <w:tab w:val="left" w:pos="461"/>
        </w:tabs>
        <w:ind w:right="122"/>
        <w:contextualSpacing w:val="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Conserving Carolina Visit</w:t>
      </w:r>
    </w:p>
    <w:p w14:paraId="2AB431D0" w14:textId="77777777" w:rsidR="007C51E3" w:rsidRPr="00EA5035" w:rsidRDefault="007C51E3" w:rsidP="007C51E3">
      <w:pPr>
        <w:tabs>
          <w:tab w:val="left" w:pos="461"/>
        </w:tabs>
        <w:ind w:right="122"/>
        <w:rPr>
          <w:rFonts w:ascii="Calibri" w:eastAsia="Calibri" w:hAnsi="Calibri" w:cs="Calibri"/>
          <w:sz w:val="20"/>
          <w:szCs w:val="20"/>
        </w:rPr>
      </w:pPr>
    </w:p>
    <w:p w14:paraId="5DE7B541" w14:textId="77777777" w:rsidR="007C51E3" w:rsidRPr="00C172F6" w:rsidRDefault="007C51E3" w:rsidP="007C51E3">
      <w:pPr>
        <w:pStyle w:val="ListParagraph"/>
        <w:numPr>
          <w:ilvl w:val="0"/>
          <w:numId w:val="1"/>
        </w:numPr>
        <w:tabs>
          <w:tab w:val="left" w:pos="461"/>
        </w:tabs>
        <w:ind w:right="122"/>
        <w:contextualSpacing w:val="0"/>
        <w:rPr>
          <w:rFonts w:ascii="Calibri" w:eastAsia="Calibri" w:hAnsi="Calibri" w:cs="Calibri"/>
          <w:b/>
          <w:bCs/>
          <w:sz w:val="24"/>
          <w:szCs w:val="24"/>
        </w:rPr>
      </w:pPr>
      <w:r w:rsidRPr="00101034">
        <w:rPr>
          <w:rFonts w:ascii="Calibri" w:eastAsia="Calibri" w:hAnsi="Calibri" w:cs="Calibri"/>
          <w:b/>
          <w:bCs/>
          <w:sz w:val="24"/>
          <w:szCs w:val="24"/>
        </w:rPr>
        <w:t>Old Business</w:t>
      </w:r>
    </w:p>
    <w:p w14:paraId="1D215D66" w14:textId="77777777" w:rsidR="007C51E3" w:rsidRPr="00C172F6" w:rsidRDefault="007C51E3" w:rsidP="007C51E3">
      <w:pPr>
        <w:pStyle w:val="ListParagraph"/>
        <w:numPr>
          <w:ilvl w:val="1"/>
          <w:numId w:val="1"/>
        </w:numPr>
        <w:tabs>
          <w:tab w:val="left" w:pos="461"/>
        </w:tabs>
        <w:ind w:right="122"/>
        <w:contextualSpacing w:val="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Event ideas for EAC</w:t>
      </w:r>
    </w:p>
    <w:p w14:paraId="2408E347" w14:textId="77777777" w:rsidR="007C51E3" w:rsidRDefault="007C51E3" w:rsidP="007C51E3">
      <w:pPr>
        <w:pStyle w:val="ListParagraph"/>
        <w:numPr>
          <w:ilvl w:val="1"/>
          <w:numId w:val="1"/>
        </w:numPr>
        <w:tabs>
          <w:tab w:val="left" w:pos="461"/>
        </w:tabs>
        <w:ind w:right="122"/>
        <w:contextualSpacing w:val="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Subcommittee groups</w:t>
      </w:r>
    </w:p>
    <w:p w14:paraId="0403F0BD" w14:textId="77777777" w:rsidR="007C51E3" w:rsidRDefault="007C51E3" w:rsidP="007C51E3">
      <w:pPr>
        <w:pStyle w:val="ListParagraph"/>
        <w:numPr>
          <w:ilvl w:val="2"/>
          <w:numId w:val="1"/>
        </w:numPr>
        <w:tabs>
          <w:tab w:val="left" w:pos="461"/>
        </w:tabs>
        <w:ind w:right="122"/>
        <w:contextualSpacing w:val="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Tree Canopy Preservation Committee</w:t>
      </w:r>
    </w:p>
    <w:p w14:paraId="26374340" w14:textId="77777777" w:rsidR="007C51E3" w:rsidRDefault="007C51E3" w:rsidP="007C51E3">
      <w:pPr>
        <w:pStyle w:val="ListParagraph"/>
        <w:numPr>
          <w:ilvl w:val="1"/>
          <w:numId w:val="1"/>
        </w:numPr>
        <w:tabs>
          <w:tab w:val="left" w:pos="461"/>
        </w:tabs>
        <w:ind w:right="122"/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Adopt A Highway on Berkely Road</w:t>
      </w:r>
    </w:p>
    <w:p w14:paraId="311BB7C2" w14:textId="2DEF8D53" w:rsidR="007C51E3" w:rsidRDefault="00E5035A" w:rsidP="007C51E3">
      <w:pPr>
        <w:pStyle w:val="ListParagraph"/>
        <w:numPr>
          <w:ilvl w:val="2"/>
          <w:numId w:val="1"/>
        </w:numPr>
        <w:tabs>
          <w:tab w:val="left" w:pos="461"/>
        </w:tabs>
        <w:ind w:right="122"/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Reschedule</w:t>
      </w:r>
    </w:p>
    <w:p w14:paraId="0F654839" w14:textId="77777777" w:rsidR="007C51E3" w:rsidRDefault="007C51E3" w:rsidP="007C51E3">
      <w:pPr>
        <w:pStyle w:val="ListParagraph"/>
        <w:numPr>
          <w:ilvl w:val="1"/>
          <w:numId w:val="1"/>
        </w:numPr>
        <w:tabs>
          <w:tab w:val="left" w:pos="461"/>
        </w:tabs>
        <w:ind w:right="122"/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ECO Heroes award program (Jr. and adult recognition) </w:t>
      </w:r>
    </w:p>
    <w:p w14:paraId="698BF842" w14:textId="30065218" w:rsidR="009E2177" w:rsidRDefault="00BA5CBA" w:rsidP="009E2177">
      <w:pPr>
        <w:pStyle w:val="ListParagraph"/>
        <w:numPr>
          <w:ilvl w:val="1"/>
          <w:numId w:val="1"/>
        </w:numPr>
        <w:tabs>
          <w:tab w:val="left" w:pos="461"/>
        </w:tabs>
        <w:ind w:right="122"/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Balloon </w:t>
      </w:r>
      <w:r w:rsidR="00FF5E0A">
        <w:rPr>
          <w:rFonts w:ascii="Calibri" w:eastAsia="Calibri" w:hAnsi="Calibri" w:cs="Calibri"/>
          <w:sz w:val="24"/>
          <w:szCs w:val="24"/>
        </w:rPr>
        <w:t xml:space="preserve">Release </w:t>
      </w:r>
      <w:r>
        <w:rPr>
          <w:rFonts w:ascii="Calibri" w:eastAsia="Calibri" w:hAnsi="Calibri" w:cs="Calibri"/>
          <w:sz w:val="24"/>
          <w:szCs w:val="24"/>
        </w:rPr>
        <w:t xml:space="preserve">Ban </w:t>
      </w:r>
      <w:r w:rsidR="005027A3">
        <w:rPr>
          <w:rFonts w:ascii="Calibri" w:eastAsia="Calibri" w:hAnsi="Calibri" w:cs="Calibri"/>
          <w:sz w:val="24"/>
          <w:szCs w:val="24"/>
        </w:rPr>
        <w:t>Memo</w:t>
      </w:r>
    </w:p>
    <w:p w14:paraId="13405784" w14:textId="76C0DE68" w:rsidR="009E2177" w:rsidRDefault="009E2177" w:rsidP="009E2177">
      <w:pPr>
        <w:pStyle w:val="ListParagraph"/>
        <w:numPr>
          <w:ilvl w:val="1"/>
          <w:numId w:val="1"/>
        </w:numPr>
        <w:tabs>
          <w:tab w:val="left" w:pos="461"/>
        </w:tabs>
        <w:ind w:right="122"/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ESB Collaboration</w:t>
      </w:r>
    </w:p>
    <w:p w14:paraId="7703F8E9" w14:textId="2E6CB749" w:rsidR="009E2177" w:rsidRDefault="00E237E5" w:rsidP="009E2177">
      <w:pPr>
        <w:pStyle w:val="ListParagraph"/>
        <w:numPr>
          <w:ilvl w:val="2"/>
          <w:numId w:val="1"/>
        </w:numPr>
        <w:tabs>
          <w:tab w:val="left" w:pos="461"/>
        </w:tabs>
        <w:ind w:right="122"/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Green Partnership Initiative</w:t>
      </w:r>
    </w:p>
    <w:p w14:paraId="5D92D1AC" w14:textId="1EC19F42" w:rsidR="006222E6" w:rsidRPr="009E2177" w:rsidRDefault="006222E6" w:rsidP="006222E6">
      <w:pPr>
        <w:pStyle w:val="ListParagraph"/>
        <w:numPr>
          <w:ilvl w:val="1"/>
          <w:numId w:val="1"/>
        </w:numPr>
        <w:tabs>
          <w:tab w:val="left" w:pos="461"/>
        </w:tabs>
        <w:ind w:right="122"/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Convenience Center Visit</w:t>
      </w:r>
    </w:p>
    <w:p w14:paraId="3B9075C5" w14:textId="77777777" w:rsidR="007C51E3" w:rsidRPr="00EA5035" w:rsidRDefault="007C51E3" w:rsidP="007C51E3">
      <w:pPr>
        <w:tabs>
          <w:tab w:val="left" w:pos="461"/>
        </w:tabs>
        <w:ind w:right="122"/>
        <w:rPr>
          <w:rFonts w:ascii="Calibri" w:eastAsia="Calibri" w:hAnsi="Calibri" w:cs="Calibri"/>
          <w:sz w:val="20"/>
          <w:szCs w:val="20"/>
        </w:rPr>
      </w:pPr>
    </w:p>
    <w:p w14:paraId="3002CFD9" w14:textId="77777777" w:rsidR="007C51E3" w:rsidRDefault="007C51E3" w:rsidP="007C51E3">
      <w:pPr>
        <w:pStyle w:val="ListParagraph"/>
        <w:numPr>
          <w:ilvl w:val="0"/>
          <w:numId w:val="1"/>
        </w:numPr>
        <w:tabs>
          <w:tab w:val="left" w:pos="461"/>
        </w:tabs>
        <w:ind w:right="122"/>
        <w:contextualSpacing w:val="0"/>
        <w:rPr>
          <w:rFonts w:ascii="Calibri" w:eastAsia="Calibri" w:hAnsi="Calibri" w:cs="Calibri"/>
          <w:b/>
          <w:bCs/>
          <w:sz w:val="24"/>
          <w:szCs w:val="24"/>
        </w:rPr>
      </w:pPr>
      <w:r w:rsidRPr="00F87EE5">
        <w:rPr>
          <w:rFonts w:ascii="Calibri" w:eastAsia="Calibri" w:hAnsi="Calibri" w:cs="Calibri"/>
          <w:b/>
          <w:bCs/>
          <w:sz w:val="24"/>
          <w:szCs w:val="24"/>
        </w:rPr>
        <w:t>Environmental Programs Update</w:t>
      </w:r>
    </w:p>
    <w:p w14:paraId="76EC8408" w14:textId="77777777" w:rsidR="007C51E3" w:rsidRDefault="007C51E3" w:rsidP="007C51E3">
      <w:pPr>
        <w:pStyle w:val="ListParagraph"/>
        <w:numPr>
          <w:ilvl w:val="1"/>
          <w:numId w:val="1"/>
        </w:numPr>
        <w:tabs>
          <w:tab w:val="left" w:pos="461"/>
        </w:tabs>
        <w:ind w:right="122"/>
        <w:contextualSpacing w:val="0"/>
        <w:rPr>
          <w:sz w:val="24"/>
          <w:szCs w:val="24"/>
        </w:rPr>
      </w:pPr>
      <w:r>
        <w:rPr>
          <w:sz w:val="24"/>
          <w:szCs w:val="24"/>
        </w:rPr>
        <w:t>Foam collection</w:t>
      </w:r>
    </w:p>
    <w:p w14:paraId="6A921CB1" w14:textId="77777777" w:rsidR="007C51E3" w:rsidRDefault="007C51E3" w:rsidP="007C51E3">
      <w:pPr>
        <w:pStyle w:val="ListParagraph"/>
        <w:numPr>
          <w:ilvl w:val="1"/>
          <w:numId w:val="1"/>
        </w:numPr>
        <w:tabs>
          <w:tab w:val="left" w:pos="461"/>
        </w:tabs>
        <w:ind w:right="122"/>
        <w:contextualSpacing w:val="0"/>
        <w:rPr>
          <w:sz w:val="24"/>
          <w:szCs w:val="24"/>
        </w:rPr>
      </w:pPr>
      <w:r>
        <w:rPr>
          <w:sz w:val="24"/>
          <w:szCs w:val="24"/>
        </w:rPr>
        <w:t>Compost Program update</w:t>
      </w:r>
    </w:p>
    <w:p w14:paraId="0263A0D3" w14:textId="77777777" w:rsidR="007C51E3" w:rsidRPr="00A666DF" w:rsidRDefault="007C51E3" w:rsidP="007C51E3">
      <w:pPr>
        <w:pStyle w:val="ListParagraph"/>
        <w:numPr>
          <w:ilvl w:val="1"/>
          <w:numId w:val="1"/>
        </w:numPr>
        <w:tabs>
          <w:tab w:val="left" w:pos="461"/>
        </w:tabs>
        <w:ind w:right="122"/>
        <w:contextualSpacing w:val="0"/>
        <w:rPr>
          <w:sz w:val="24"/>
          <w:szCs w:val="24"/>
        </w:rPr>
      </w:pPr>
      <w:r>
        <w:rPr>
          <w:sz w:val="24"/>
          <w:szCs w:val="24"/>
        </w:rPr>
        <w:t>EV charger update</w:t>
      </w:r>
    </w:p>
    <w:p w14:paraId="431D6F0E" w14:textId="1AB8A6BB" w:rsidR="007C51E3" w:rsidRDefault="00F22B9F" w:rsidP="007C51E3">
      <w:pPr>
        <w:pStyle w:val="ListParagraph"/>
        <w:numPr>
          <w:ilvl w:val="1"/>
          <w:numId w:val="1"/>
        </w:numPr>
        <w:tabs>
          <w:tab w:val="left" w:pos="461"/>
        </w:tabs>
        <w:ind w:right="122"/>
        <w:contextualSpacing w:val="0"/>
        <w:rPr>
          <w:sz w:val="24"/>
          <w:szCs w:val="24"/>
        </w:rPr>
      </w:pPr>
      <w:r>
        <w:rPr>
          <w:sz w:val="24"/>
          <w:szCs w:val="24"/>
        </w:rPr>
        <w:t>Helene Recovery</w:t>
      </w:r>
    </w:p>
    <w:p w14:paraId="30444683" w14:textId="429970E1" w:rsidR="00F22B9F" w:rsidRDefault="00F22B9F" w:rsidP="00F22B9F">
      <w:pPr>
        <w:pStyle w:val="ListParagraph"/>
        <w:numPr>
          <w:ilvl w:val="2"/>
          <w:numId w:val="1"/>
        </w:numPr>
        <w:tabs>
          <w:tab w:val="left" w:pos="461"/>
        </w:tabs>
        <w:ind w:right="122"/>
        <w:contextualSpacing w:val="0"/>
        <w:rPr>
          <w:sz w:val="24"/>
          <w:szCs w:val="24"/>
        </w:rPr>
      </w:pPr>
      <w:r>
        <w:rPr>
          <w:sz w:val="24"/>
          <w:szCs w:val="24"/>
        </w:rPr>
        <w:t>Debris Removal</w:t>
      </w:r>
    </w:p>
    <w:p w14:paraId="060D4455" w14:textId="296A5692" w:rsidR="00F22B9F" w:rsidRDefault="007E76C7" w:rsidP="00F22B9F">
      <w:pPr>
        <w:pStyle w:val="ListParagraph"/>
        <w:numPr>
          <w:ilvl w:val="2"/>
          <w:numId w:val="1"/>
        </w:numPr>
        <w:tabs>
          <w:tab w:val="left" w:pos="461"/>
        </w:tabs>
        <w:ind w:right="122"/>
        <w:contextualSpacing w:val="0"/>
        <w:rPr>
          <w:sz w:val="24"/>
          <w:szCs w:val="24"/>
        </w:rPr>
      </w:pPr>
      <w:r>
        <w:rPr>
          <w:sz w:val="24"/>
          <w:szCs w:val="24"/>
        </w:rPr>
        <w:t>Emergency Watershed Protection Program</w:t>
      </w:r>
    </w:p>
    <w:p w14:paraId="5B3A52F7" w14:textId="77777777" w:rsidR="007C51E3" w:rsidRPr="00EA5035" w:rsidRDefault="007C51E3" w:rsidP="007C51E3">
      <w:pPr>
        <w:tabs>
          <w:tab w:val="left" w:pos="461"/>
        </w:tabs>
        <w:ind w:right="122"/>
        <w:rPr>
          <w:sz w:val="20"/>
          <w:szCs w:val="20"/>
        </w:rPr>
      </w:pPr>
    </w:p>
    <w:p w14:paraId="678DA745" w14:textId="77777777" w:rsidR="007C51E3" w:rsidRPr="00CA080C" w:rsidRDefault="007C51E3" w:rsidP="007C51E3">
      <w:pPr>
        <w:pStyle w:val="ListParagraph"/>
        <w:numPr>
          <w:ilvl w:val="0"/>
          <w:numId w:val="1"/>
        </w:numPr>
        <w:tabs>
          <w:tab w:val="left" w:pos="461"/>
        </w:tabs>
        <w:ind w:right="122"/>
        <w:contextualSpacing w:val="0"/>
        <w:rPr>
          <w:sz w:val="24"/>
          <w:szCs w:val="24"/>
        </w:rPr>
      </w:pPr>
      <w:r>
        <w:rPr>
          <w:b/>
          <w:bCs/>
          <w:sz w:val="24"/>
          <w:szCs w:val="24"/>
        </w:rPr>
        <w:t>Adjournmen</w:t>
      </w:r>
      <w:bookmarkEnd w:id="0"/>
      <w:r>
        <w:rPr>
          <w:b/>
          <w:bCs/>
          <w:sz w:val="24"/>
          <w:szCs w:val="24"/>
        </w:rPr>
        <w:t>t</w:t>
      </w:r>
    </w:p>
    <w:p w14:paraId="23E85E74" w14:textId="77777777" w:rsidR="00473F27" w:rsidRDefault="00473F27"/>
    <w:sectPr w:rsidR="00473F27" w:rsidSect="007C51E3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8195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32439F" w14:textId="77777777" w:rsidR="0000000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58E4D4" w14:textId="77777777" w:rsidR="00000000" w:rsidRDefault="00000000">
    <w:pPr>
      <w:pStyle w:val="Footer"/>
    </w:pPr>
  </w:p>
  <w:p w14:paraId="7C4F9073" w14:textId="77777777" w:rsidR="00000000" w:rsidRDefault="0000000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DE3A" w14:textId="77777777" w:rsidR="00000000" w:rsidRDefault="00000000">
    <w:pPr>
      <w:pStyle w:val="Header"/>
    </w:pPr>
    <w:r w:rsidRPr="00C372AB">
      <w:rPr>
        <w:rFonts w:ascii="Times New Roman" w:eastAsia="Times New Roman" w:hAnsi="Times New Roman" w:cs="Times New Roman"/>
        <w:b/>
        <w:noProof/>
        <w:position w:val="-31"/>
        <w:sz w:val="28"/>
        <w:szCs w:val="20"/>
      </w:rPr>
      <w:drawing>
        <wp:anchor distT="0" distB="0" distL="114300" distR="114300" simplePos="0" relativeHeight="251659264" behindDoc="1" locked="0" layoutInCell="1" allowOverlap="1" wp14:anchorId="370BCCB6" wp14:editId="5AB931D7">
          <wp:simplePos x="0" y="0"/>
          <wp:positionH relativeFrom="margin">
            <wp:align>center</wp:align>
          </wp:positionH>
          <wp:positionV relativeFrom="paragraph">
            <wp:posOffset>-247650</wp:posOffset>
          </wp:positionV>
          <wp:extent cx="895350" cy="8953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9840F1" w14:textId="77777777" w:rsidR="00000000" w:rsidRDefault="00000000">
    <w:pPr>
      <w:pStyle w:val="Header"/>
    </w:pPr>
  </w:p>
  <w:p w14:paraId="6F0050A3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83D82"/>
    <w:multiLevelType w:val="hybridMultilevel"/>
    <w:tmpl w:val="3F202072"/>
    <w:lvl w:ilvl="0" w:tplc="28A804AE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2874322E">
      <w:start w:val="1"/>
      <w:numFmt w:val="lowerLetter"/>
      <w:lvlText w:val="%2."/>
      <w:lvlJc w:val="left"/>
      <w:pPr>
        <w:ind w:left="11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24545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27"/>
    <w:rsid w:val="00126A0E"/>
    <w:rsid w:val="002B6903"/>
    <w:rsid w:val="003D614A"/>
    <w:rsid w:val="00473F27"/>
    <w:rsid w:val="0049010C"/>
    <w:rsid w:val="005027A3"/>
    <w:rsid w:val="006222E6"/>
    <w:rsid w:val="007C51E3"/>
    <w:rsid w:val="007E76C7"/>
    <w:rsid w:val="009E2177"/>
    <w:rsid w:val="00BA5CBA"/>
    <w:rsid w:val="00DC00D1"/>
    <w:rsid w:val="00E237E5"/>
    <w:rsid w:val="00E446B1"/>
    <w:rsid w:val="00E5035A"/>
    <w:rsid w:val="00F22B9F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E1C96"/>
  <w15:chartTrackingRefBased/>
  <w15:docId w15:val="{87E7D219-A238-47D4-9769-C8865DF7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C51E3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473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F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F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F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F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73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F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F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F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F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F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F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F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F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F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F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51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1E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51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1E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Sjue</dc:creator>
  <cp:keywords/>
  <dc:description/>
  <cp:lastModifiedBy>Nora Sjue</cp:lastModifiedBy>
  <cp:revision>16</cp:revision>
  <dcterms:created xsi:type="dcterms:W3CDTF">2025-03-27T17:25:00Z</dcterms:created>
  <dcterms:modified xsi:type="dcterms:W3CDTF">2025-03-27T17:41:00Z</dcterms:modified>
</cp:coreProperties>
</file>